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55"/>
        </w:tabs>
        <w:spacing w:line="560" w:lineRule="exact"/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/202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学年“</w:t>
      </w:r>
      <w:r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t>优秀共青团员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”初审名单</w:t>
      </w:r>
    </w:p>
    <w:p>
      <w:pPr>
        <w:tabs>
          <w:tab w:val="left" w:pos="6355"/>
        </w:tabs>
        <w:spacing w:line="560" w:lineRule="exact"/>
        <w:ind w:firstLine="1285" w:firstLineChars="400"/>
        <w:jc w:val="both"/>
        <w:rPr>
          <w:rFonts w:hint="eastAsia" w:ascii="仿宋_GB2312" w:hAnsi="宋体" w:eastAsia="仿宋_GB2312"/>
          <w:b/>
          <w:bCs/>
          <w:sz w:val="32"/>
          <w:szCs w:val="32"/>
        </w:rPr>
      </w:pPr>
    </w:p>
    <w:tbl>
      <w:tblPr>
        <w:tblW w:w="81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600"/>
        <w:gridCol w:w="560"/>
        <w:gridCol w:w="1080"/>
        <w:gridCol w:w="1080"/>
        <w:gridCol w:w="17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71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顾文武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机械本2001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凌晓栋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自动化本2101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王树杰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王榜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自动化本2101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廖青奎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马文浩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自动化本2201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林震文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郑思远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自动化本2201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李云飞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周燕来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自动化本2201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胡鑫淼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机电2101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潘弘洋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自动化本2211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郑惠泽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机电2102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余徐磊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自动化本2211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孙如昊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机电2101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张宏蔡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机动2101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余永林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机电2102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祝天祥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机动2101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池彩诗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机电2102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王泽同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机动2101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杜永春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机动2102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许振华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机动2101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刘文一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机动2102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颜士云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浦祎鑫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机动2102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沈晨光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电子2202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刘倩倩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机器人2101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庄雅筎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电子2202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吴超宇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机械本2101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陈项杰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机电2201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陈烨臻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机制2101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温鑫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机电2201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董志伟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机制2101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蒋豪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机器人2202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江心怡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机制2101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邵宇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机器人2202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林棋棋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机制2101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唐家豪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机制 2202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刘正博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机制2101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王小宇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机制 2202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陈清云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自动化2102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徐伟涛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机制 2202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何盛浩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自动化2102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叶豫浙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机制2202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吴磊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自动化2102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章海宝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机械本2201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李侃远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自动化2102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董艺铧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叶佳妮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自动化2102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胡学琪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张明僮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自动化2102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潘斌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郑校镇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自动化本2101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徐言斌</w:t>
            </w:r>
          </w:p>
        </w:tc>
        <w:tc>
          <w:tcPr>
            <w:tcW w:w="171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自动化2201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陈增辉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自动化本2101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6355"/>
        </w:tabs>
        <w:spacing w:line="560" w:lineRule="exact"/>
        <w:jc w:val="both"/>
        <w:rPr>
          <w:rFonts w:hint="eastAsia" w:ascii="仿宋_GB2312" w:hAnsi="宋体" w:eastAsia="仿宋_GB2312"/>
          <w:b/>
          <w:bCs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6355"/>
        </w:tabs>
        <w:spacing w:line="560" w:lineRule="exact"/>
        <w:jc w:val="both"/>
        <w:sectPr>
          <w:pgSz w:w="11906" w:h="16838"/>
          <w:pgMar w:top="1440" w:right="1800" w:bottom="1440" w:left="1800" w:header="851" w:footer="992" w:gutter="0"/>
          <w:cols w:space="425" w:num="2"/>
          <w:docGrid w:type="lines" w:linePitch="312" w:charSpace="0"/>
        </w:sectPr>
      </w:pPr>
    </w:p>
    <w:p>
      <w:pPr>
        <w:tabs>
          <w:tab w:val="left" w:pos="6355"/>
        </w:tabs>
        <w:spacing w:line="56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/202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学年“五四红旗团支部”初审名单</w:t>
      </w:r>
    </w:p>
    <w:p>
      <w:pPr>
        <w:tabs>
          <w:tab w:val="left" w:pos="6355"/>
        </w:tabs>
        <w:spacing w:beforeLines="100"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自动化本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2101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机动2101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自动化2102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自动化本2211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自动化本2201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机制2202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机器人2202</w:t>
      </w:r>
    </w:p>
    <w:p>
      <w:pPr>
        <w:tabs>
          <w:tab w:val="left" w:pos="6355"/>
        </w:tabs>
        <w:spacing w:beforeLines="100" w:line="480" w:lineRule="auto"/>
        <w:jc w:val="center"/>
        <w:rPr>
          <w:rFonts w:ascii="宋体" w:hAnsi="宋体" w:cs="宋体"/>
          <w:sz w:val="28"/>
          <w:szCs w:val="28"/>
        </w:rPr>
      </w:pPr>
    </w:p>
    <w:p>
      <w:pPr>
        <w:tabs>
          <w:tab w:val="left" w:pos="6355"/>
        </w:tabs>
        <w:spacing w:line="56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/202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学年“先进学生组织”推荐名单</w:t>
      </w:r>
    </w:p>
    <w:p>
      <w:pPr>
        <w:tabs>
          <w:tab w:val="left" w:pos="6355"/>
        </w:tabs>
        <w:spacing w:beforeLines="100" w:line="48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智能制造学院学生工作委员会</w:t>
      </w:r>
    </w:p>
    <w:p>
      <w:pPr>
        <w:tabs>
          <w:tab w:val="left" w:pos="6355"/>
        </w:tabs>
        <w:spacing w:beforeLines="100" w:line="480" w:lineRule="auto"/>
        <w:rPr>
          <w:rFonts w:ascii="宋体" w:hAnsi="宋体" w:cs="宋体"/>
          <w:sz w:val="28"/>
          <w:szCs w:val="28"/>
        </w:rPr>
      </w:pPr>
    </w:p>
    <w:p>
      <w:pPr>
        <w:adjustRightInd w:val="0"/>
        <w:snapToGrid w:val="0"/>
        <w:spacing w:line="360" w:lineRule="auto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202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/202</w:t>
      </w:r>
      <w:r>
        <w:rPr>
          <w:rFonts w:hint="eastAsia" w:ascii="仿宋_GB2312" w:hAnsi="宋体" w:eastAsia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/>
          <w:b/>
          <w:bCs/>
          <w:sz w:val="32"/>
          <w:szCs w:val="32"/>
        </w:rPr>
        <w:t>学年“五四红旗团总支”推荐名单</w:t>
      </w:r>
    </w:p>
    <w:p>
      <w:pPr>
        <w:tabs>
          <w:tab w:val="left" w:pos="6355"/>
        </w:tabs>
        <w:spacing w:beforeLines="100" w:line="480" w:lineRule="auto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共青团温州职业技术学院智能制造学院总支委员会</w:t>
      </w:r>
    </w:p>
    <w:p>
      <w:pPr>
        <w:tabs>
          <w:tab w:val="left" w:pos="6355"/>
        </w:tabs>
        <w:spacing w:beforeLines="100" w:line="480" w:lineRule="auto"/>
        <w:jc w:val="center"/>
        <w:rPr>
          <w:rFonts w:ascii="宋体" w:hAnsi="宋体" w:cs="宋体"/>
          <w:sz w:val="28"/>
          <w:szCs w:val="28"/>
        </w:rPr>
      </w:pPr>
    </w:p>
    <w:p>
      <w:pPr>
        <w:jc w:val="center"/>
      </w:pPr>
    </w:p>
    <w:p>
      <w:pPr>
        <w:tabs>
          <w:tab w:val="left" w:pos="6355"/>
        </w:tabs>
        <w:spacing w:beforeLines="100" w:line="480" w:lineRule="auto"/>
        <w:jc w:val="center"/>
        <w:rPr>
          <w:rFonts w:ascii="宋体" w:hAnsi="宋体" w:cs="宋体"/>
          <w:sz w:val="28"/>
          <w:szCs w:val="28"/>
        </w:rPr>
      </w:pP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jcyMjE0Mzk1YTQxMDYwZTY1NjdmMDU4MWMzMDliNDYifQ=="/>
  </w:docVars>
  <w:rsids>
    <w:rsidRoot w:val="00000000"/>
    <w:rsid w:val="051B37A7"/>
    <w:rsid w:val="066F20D7"/>
    <w:rsid w:val="08BF61EC"/>
    <w:rsid w:val="2C6019E8"/>
    <w:rsid w:val="2DB979F9"/>
    <w:rsid w:val="37EB5A0A"/>
    <w:rsid w:val="3CAA05F4"/>
    <w:rsid w:val="50BC58B8"/>
    <w:rsid w:val="529A4B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21"/>
    <w:basedOn w:val="3"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821</Characters>
  <Lines>14</Lines>
  <Paragraphs>3</Paragraphs>
  <TotalTime>27</TotalTime>
  <ScaleCrop>false</ScaleCrop>
  <LinksUpToDate>false</LinksUpToDate>
  <CharactersWithSpaces>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2022-03-21T09:39:00Z</dcterms:created>
  <dc:creator>402328169@qq.com</dc:creator>
  <cp:lastModifiedBy>WPS_1667896708</cp:lastModifiedBy>
  <cp:lastPrinted>2023-05-23T10:23:00Z</cp:lastPrinted>
  <dcterms:modified xsi:type="dcterms:W3CDTF">2023-05-23T10:32:38Z</dcterms:modified>
  <dc:title>关于智能制造学院2021/2022学年“优秀共青团员”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E8DF19F73CC74312A11EBE3F3F4ED42B_13</vt:lpwstr>
  </property>
</Properties>
</file>